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024B/PNW/PA-FSR/I/2024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 Januari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PP.PROPERTI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Unit Apartemen, dengan jumlah 1 (satu) unit,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Dukuh KaranganganTengah, Kelurahan Babatan, Kecamatan Wiyung, Kota Surabaya, Provinsi Jawa Timur.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Tujuanya Jaminan Holding Penilaian saham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25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