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027/PNW/PA-FSR/I/2024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19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BINTANG BARU RAYA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Jual Beli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Ruko Pulogadung Trade Center Blok 8B No 55
Jalan Raya Bekasi Km. 21  Kelurahan Rawa Terate, Kecamatan Cakung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Andreas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+62 811-1984-847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andre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+62 811-1984-847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ruck Hino, Type Box, sejumlah 19 (sembilan belas) unit, yang saat ini berlokasi di Rest Area Dawuan (Pool BRR),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Tol Cikampek, Kelurahan Cikampek Pusaka, Kecamatan
Cikampek, Kabupaten Karawang,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12 Februari 2024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13 Februari 2024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Jefri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